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F5" w:rsidRDefault="00726458" w:rsidP="00A62015">
      <w:pPr>
        <w:ind w:left="-426"/>
        <w:jc w:val="center"/>
        <w:rPr>
          <w:rFonts w:ascii="Times New Roman" w:hAnsi="Times New Roman" w:cs="Times New Roman"/>
          <w:b/>
          <w:sz w:val="40"/>
          <w:lang w:val="uk-UA"/>
        </w:rPr>
      </w:pPr>
      <w:r w:rsidRPr="00726458">
        <w:rPr>
          <w:rFonts w:ascii="Times New Roman" w:hAnsi="Times New Roman" w:cs="Times New Roman"/>
          <w:b/>
          <w:sz w:val="40"/>
          <w:lang w:val="uk-UA"/>
        </w:rPr>
        <w:t>Анкета для реєстрації на весняний спецкурс</w:t>
      </w:r>
    </w:p>
    <w:tbl>
      <w:tblPr>
        <w:tblStyle w:val="a3"/>
        <w:tblW w:w="10632" w:type="dxa"/>
        <w:tblInd w:w="-885" w:type="dxa"/>
        <w:tblLook w:val="04A0"/>
      </w:tblPr>
      <w:tblGrid>
        <w:gridCol w:w="1986"/>
        <w:gridCol w:w="2268"/>
        <w:gridCol w:w="1657"/>
        <w:gridCol w:w="398"/>
        <w:gridCol w:w="2055"/>
        <w:gridCol w:w="2268"/>
      </w:tblGrid>
      <w:tr w:rsidR="00A62015" w:rsidTr="00A62015">
        <w:trPr>
          <w:trHeight w:val="683"/>
        </w:trPr>
        <w:tc>
          <w:tcPr>
            <w:tcW w:w="1986" w:type="dxa"/>
            <w:vMerge w:val="restart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ПІБ</w:t>
            </w:r>
          </w:p>
        </w:tc>
        <w:tc>
          <w:tcPr>
            <w:tcW w:w="6378" w:type="dxa"/>
            <w:gridSpan w:val="4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(Англійською мовою)</w:t>
            </w:r>
          </w:p>
        </w:tc>
        <w:tc>
          <w:tcPr>
            <w:tcW w:w="2268" w:type="dxa"/>
            <w:vMerge w:val="restart"/>
          </w:tcPr>
          <w:p w:rsidR="00A62015" w:rsidRP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&lt;ФОТО&gt;</w:t>
            </w:r>
          </w:p>
        </w:tc>
      </w:tr>
      <w:tr w:rsidR="00A62015" w:rsidTr="00A62015">
        <w:trPr>
          <w:trHeight w:val="682"/>
        </w:trPr>
        <w:tc>
          <w:tcPr>
            <w:tcW w:w="1986" w:type="dxa"/>
            <w:vMerge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6378" w:type="dxa"/>
            <w:gridSpan w:val="4"/>
            <w:vAlign w:val="center"/>
          </w:tcPr>
          <w:p w:rsidR="00A62015" w:rsidRDefault="00A62015" w:rsidP="00A6201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(Українською мовою)</w:t>
            </w:r>
          </w:p>
        </w:tc>
        <w:tc>
          <w:tcPr>
            <w:tcW w:w="2268" w:type="dxa"/>
            <w:vMerge/>
          </w:tcPr>
          <w:p w:rsidR="00A62015" w:rsidRDefault="00A62015" w:rsidP="00A62015">
            <w:pPr>
              <w:ind w:left="-129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A62015" w:rsidTr="00A62015">
        <w:trPr>
          <w:trHeight w:val="699"/>
        </w:trPr>
        <w:tc>
          <w:tcPr>
            <w:tcW w:w="1986" w:type="dxa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Національність</w:t>
            </w:r>
          </w:p>
        </w:tc>
        <w:tc>
          <w:tcPr>
            <w:tcW w:w="6378" w:type="dxa"/>
            <w:gridSpan w:val="4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62015" w:rsidTr="00A62015">
        <w:trPr>
          <w:trHeight w:val="708"/>
        </w:trPr>
        <w:tc>
          <w:tcPr>
            <w:tcW w:w="1986" w:type="dxa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Серія і номер паспорта</w:t>
            </w:r>
          </w:p>
        </w:tc>
        <w:tc>
          <w:tcPr>
            <w:tcW w:w="2268" w:type="dxa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1657" w:type="dxa"/>
            <w:vAlign w:val="center"/>
          </w:tcPr>
          <w:p w:rsidR="00A62015" w:rsidRPr="007C261B" w:rsidRDefault="00A62015" w:rsidP="00A62015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4"/>
                <w:lang w:val="uk-UA"/>
              </w:rPr>
              <w:t>Дата народження</w:t>
            </w:r>
          </w:p>
        </w:tc>
        <w:tc>
          <w:tcPr>
            <w:tcW w:w="2453" w:type="dxa"/>
            <w:gridSpan w:val="2"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A62015" w:rsidRDefault="00A62015" w:rsidP="00726458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C261B" w:rsidTr="007C261B">
        <w:trPr>
          <w:trHeight w:val="549"/>
        </w:trPr>
        <w:tc>
          <w:tcPr>
            <w:tcW w:w="1986" w:type="dxa"/>
            <w:vMerge w:val="restart"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Контактні дані</w:t>
            </w:r>
          </w:p>
        </w:tc>
        <w:tc>
          <w:tcPr>
            <w:tcW w:w="8646" w:type="dxa"/>
            <w:gridSpan w:val="5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а</w:t>
            </w:r>
            <w:r w:rsidRPr="00A62015">
              <w:rPr>
                <w:rFonts w:ascii="Times New Roman" w:hAnsi="Times New Roman" w:cs="Times New Roman"/>
                <w:sz w:val="24"/>
                <w:lang w:val="uk-UA"/>
              </w:rPr>
              <w:t>дреса</w:t>
            </w:r>
          </w:p>
        </w:tc>
      </w:tr>
      <w:tr w:rsidR="007C261B" w:rsidTr="007C261B">
        <w:trPr>
          <w:trHeight w:val="573"/>
        </w:trPr>
        <w:tc>
          <w:tcPr>
            <w:tcW w:w="1986" w:type="dxa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7C261B" w:rsidRDefault="007C261B" w:rsidP="007C261B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 w:rsidRPr="007C261B">
              <w:rPr>
                <w:rFonts w:ascii="Times New Roman" w:hAnsi="Times New Roman" w:cs="Times New Roman"/>
                <w:sz w:val="24"/>
                <w:lang w:val="uk-UA"/>
              </w:rPr>
              <w:t>моб</w:t>
            </w:r>
            <w:proofErr w:type="spellEnd"/>
            <w:r w:rsidRPr="007C261B">
              <w:rPr>
                <w:rFonts w:ascii="Times New Roman" w:hAnsi="Times New Roman" w:cs="Times New Roman"/>
                <w:sz w:val="24"/>
                <w:lang w:val="uk-UA"/>
              </w:rPr>
              <w:t>. тел.</w:t>
            </w:r>
          </w:p>
        </w:tc>
      </w:tr>
      <w:tr w:rsidR="007C261B" w:rsidTr="007C261B">
        <w:trPr>
          <w:trHeight w:val="553"/>
        </w:trPr>
        <w:tc>
          <w:tcPr>
            <w:tcW w:w="1986" w:type="dxa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7C261B" w:rsidRPr="00A62015" w:rsidRDefault="007C261B" w:rsidP="007C261B">
            <w:pPr>
              <w:rPr>
                <w:rFonts w:ascii="Times New Roman" w:hAnsi="Times New Roman" w:cs="Times New Roman" w:hint="eastAsia"/>
                <w:sz w:val="24"/>
                <w:lang w:val="uk-UA"/>
              </w:rPr>
            </w:pP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e-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mail</w:t>
            </w:r>
            <w:proofErr w:type="spellEnd"/>
          </w:p>
        </w:tc>
      </w:tr>
      <w:tr w:rsidR="007C261B" w:rsidTr="007C261B">
        <w:trPr>
          <w:trHeight w:val="547"/>
        </w:trPr>
        <w:tc>
          <w:tcPr>
            <w:tcW w:w="1986" w:type="dxa"/>
            <w:vMerge/>
            <w:vAlign w:val="center"/>
          </w:tcPr>
          <w:p w:rsidR="007C261B" w:rsidRPr="007C261B" w:rsidRDefault="007C261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7C261B" w:rsidRPr="007C261B" w:rsidRDefault="007C261B" w:rsidP="007C261B">
            <w:pPr>
              <w:rPr>
                <w:rFonts w:ascii="Times New Roman" w:hAnsi="Times New Roman" w:cs="Times New Roman" w:hint="eastAsia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месенджер (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Viber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Telegram</w:t>
            </w:r>
            <w:proofErr w:type="spellEnd"/>
            <w:r>
              <w:rPr>
                <w:rFonts w:ascii="Times New Roman" w:hAnsi="Times New Roman" w:cs="Times New Roman" w:hint="eastAsia"/>
                <w:sz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KakaoTalk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тощо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)</w:t>
            </w:r>
          </w:p>
        </w:tc>
      </w:tr>
      <w:tr w:rsidR="00E675BB" w:rsidTr="001C2535">
        <w:trPr>
          <w:trHeight w:val="2835"/>
        </w:trPr>
        <w:tc>
          <w:tcPr>
            <w:tcW w:w="1986" w:type="dxa"/>
            <w:vAlign w:val="center"/>
          </w:tcPr>
          <w:p w:rsidR="00E675BB" w:rsidRPr="007C261B" w:rsidRDefault="00E675BB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7C261B">
              <w:rPr>
                <w:rFonts w:ascii="Times New Roman" w:hAnsi="Times New Roman" w:cs="Times New Roman"/>
                <w:b/>
                <w:sz w:val="28"/>
                <w:lang w:val="uk-UA"/>
              </w:rPr>
              <w:t>Досвід вивчення корейської мови</w:t>
            </w:r>
          </w:p>
        </w:tc>
        <w:tc>
          <w:tcPr>
            <w:tcW w:w="8646" w:type="dxa"/>
            <w:gridSpan w:val="5"/>
          </w:tcPr>
          <w:p w:rsidR="00E675BB" w:rsidRDefault="00E675BB" w:rsidP="00E675B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Чи є у Вас досвід вивчення корейської мови?</w:t>
            </w:r>
            <w:r w:rsidR="007C261B">
              <w:rPr>
                <w:rFonts w:ascii="Times New Roman" w:hAnsi="Times New Roman" w:cs="Times New Roman"/>
                <w:sz w:val="28"/>
                <w:lang w:val="uk-UA"/>
              </w:rPr>
              <w:t xml:space="preserve"> Якщо так, то вкажіть період, протягом якого Ви вивчали корейську мову.</w:t>
            </w:r>
          </w:p>
          <w:p w:rsidR="00E675BB" w:rsidRDefault="00E675BB" w:rsidP="00E675BB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        Так □       Ні □</w:t>
            </w:r>
          </w:p>
          <w:p w:rsidR="007C261B" w:rsidRDefault="007C261B" w:rsidP="00E675BB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____________________________</w:t>
            </w:r>
          </w:p>
          <w:p w:rsidR="00E675BB" w:rsidRDefault="00E675BB" w:rsidP="007C261B">
            <w:pPr>
              <w:pStyle w:val="a4"/>
              <w:numPr>
                <w:ilvl w:val="0"/>
                <w:numId w:val="1"/>
              </w:numPr>
              <w:spacing w:before="24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Чи проходили Ви навчання в Корейського освітньому центрі</w:t>
            </w:r>
            <w:r w:rsidR="007C261B">
              <w:rPr>
                <w:rFonts w:ascii="Times New Roman" w:hAnsi="Times New Roman" w:cs="Times New Roman"/>
                <w:sz w:val="28"/>
                <w:lang w:val="uk-UA"/>
              </w:rPr>
              <w:t>?</w:t>
            </w:r>
          </w:p>
          <w:p w:rsidR="007C261B" w:rsidRDefault="007C261B" w:rsidP="007C261B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        Так □       Ні □</w:t>
            </w:r>
          </w:p>
          <w:p w:rsidR="007C261B" w:rsidRDefault="007C261B" w:rsidP="007C261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Як Ви оцінюєте свій рівень володіння мовою?</w:t>
            </w:r>
          </w:p>
          <w:p w:rsidR="007C261B" w:rsidRPr="001C2535" w:rsidRDefault="007C261B" w:rsidP="001C2535">
            <w:pPr>
              <w:pStyle w:val="a4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____________________________</w:t>
            </w:r>
          </w:p>
        </w:tc>
      </w:tr>
      <w:tr w:rsidR="001C2535" w:rsidTr="00BB5813">
        <w:trPr>
          <w:trHeight w:val="2803"/>
        </w:trPr>
        <w:tc>
          <w:tcPr>
            <w:tcW w:w="1986" w:type="dxa"/>
            <w:vAlign w:val="center"/>
          </w:tcPr>
          <w:p w:rsidR="001C2535" w:rsidRPr="007C261B" w:rsidRDefault="001C2535" w:rsidP="00E675BB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Група</w:t>
            </w:r>
          </w:p>
        </w:tc>
        <w:tc>
          <w:tcPr>
            <w:tcW w:w="4323" w:type="dxa"/>
            <w:gridSpan w:val="3"/>
            <w:vAlign w:val="center"/>
          </w:tcPr>
          <w:p w:rsidR="001C2535" w:rsidRDefault="001C2535" w:rsidP="001C25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1 </w:t>
            </w:r>
            <w:r w:rsidRPr="001C2535">
              <w:rPr>
                <w:rFonts w:ascii="Times New Roman" w:hAnsi="Times New Roman" w:cs="Times New Roman"/>
                <w:sz w:val="52"/>
                <w:lang w:val="uk-UA"/>
              </w:rPr>
              <w:t>□</w:t>
            </w:r>
          </w:p>
          <w:p w:rsidR="001C2535" w:rsidRDefault="001C2535" w:rsidP="001C2535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1C2535" w:rsidRDefault="001C2535" w:rsidP="001C25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2 </w:t>
            </w:r>
            <w:r w:rsidRPr="001C2535">
              <w:rPr>
                <w:rFonts w:ascii="Times New Roman" w:hAnsi="Times New Roman" w:cs="Times New Roman"/>
                <w:sz w:val="52"/>
                <w:lang w:val="uk-UA"/>
              </w:rPr>
              <w:t>□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1C2535" w:rsidRDefault="001C2535" w:rsidP="001C2535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1C2535" w:rsidRDefault="001C2535" w:rsidP="001C2535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Група 3 </w:t>
            </w:r>
            <w:r w:rsidRPr="001C2535">
              <w:rPr>
                <w:rFonts w:ascii="Times New Roman" w:hAnsi="Times New Roman" w:cs="Times New Roman"/>
                <w:sz w:val="52"/>
                <w:lang w:val="uk-UA"/>
              </w:rPr>
              <w:t>□</w:t>
            </w:r>
          </w:p>
        </w:tc>
        <w:tc>
          <w:tcPr>
            <w:tcW w:w="4323" w:type="dxa"/>
            <w:gridSpan w:val="2"/>
          </w:tcPr>
          <w:p w:rsidR="00BB5813" w:rsidRDefault="003958F3" w:rsidP="00BB5813">
            <w:pPr>
              <w:rPr>
                <w:rFonts w:ascii="Times New Roman" w:hAnsi="Times New Roman" w:cs="Times New Roman"/>
                <w:sz w:val="24"/>
                <w:u w:val="single"/>
                <w:lang w:val="uk-UA"/>
              </w:rPr>
            </w:pPr>
            <w:r w:rsidRPr="003958F3">
              <w:rPr>
                <w:rFonts w:ascii="Times New Roman" w:hAnsi="Times New Roman" w:cs="Times New Roman" w:hint="eastAsia"/>
                <w:sz w:val="36"/>
                <w:lang w:val="uk-UA"/>
              </w:rPr>
              <w:t>☞</w:t>
            </w:r>
            <w:r>
              <w:rPr>
                <w:rFonts w:ascii="Times New Roman" w:hAnsi="Times New Roman" w:cs="Times New Roman"/>
                <w:sz w:val="36"/>
                <w:lang w:val="uk-UA"/>
              </w:rPr>
              <w:t xml:space="preserve"> </w:t>
            </w:r>
            <w:r w:rsidRPr="00BB5813">
              <w:rPr>
                <w:rFonts w:ascii="Times New Roman" w:hAnsi="Times New Roman" w:cs="Times New Roman"/>
                <w:sz w:val="24"/>
                <w:u w:val="single"/>
                <w:lang w:val="uk-UA"/>
              </w:rPr>
              <w:t>на що орієнтуватися при виборі групи?</w:t>
            </w:r>
          </w:p>
          <w:p w:rsidR="001C2535" w:rsidRPr="001C2535" w:rsidRDefault="00BB5813" w:rsidP="00BB581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З</w:t>
            </w:r>
            <w:r w:rsidR="003958F3" w:rsidRPr="00BB5813">
              <w:rPr>
                <w:rFonts w:ascii="Times New Roman" w:hAnsi="Times New Roman" w:cs="Times New Roman"/>
                <w:sz w:val="24"/>
                <w:lang w:val="uk-UA"/>
              </w:rPr>
              <w:t>аняття у всіх трьох групах проходять в один і той же час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– щосуботи з 11.00 до 12.30. Номер групи зростає у відповідності до її складності. Детальний опис програми занять, їх складність, а також викладач, міститься в </w:t>
            </w:r>
            <w:r>
              <w:rPr>
                <w:rFonts w:ascii="Times New Roman" w:hAnsi="Times New Roman" w:cs="Times New Roman" w:hint="eastAsia"/>
                <w:sz w:val="24"/>
                <w:lang w:val="uk-UA"/>
              </w:rPr>
              <w:t>pdf-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файлах, прикріплених до оголошення про набір.</w:t>
            </w:r>
          </w:p>
        </w:tc>
      </w:tr>
    </w:tbl>
    <w:p w:rsidR="00726458" w:rsidRDefault="00726458" w:rsidP="00726458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C2535" w:rsidRDefault="001C2535" w:rsidP="00726458">
      <w:pPr>
        <w:jc w:val="both"/>
        <w:rPr>
          <w:rFonts w:ascii="Times New Roman" w:hAnsi="Times New Roman" w:cs="Times New Roman"/>
          <w:sz w:val="28"/>
          <w:lang w:val="uk-UA"/>
        </w:rPr>
      </w:pPr>
    </w:p>
    <w:p w:rsidR="001C2535" w:rsidRPr="001C2535" w:rsidRDefault="001C2535" w:rsidP="00726458">
      <w:pPr>
        <w:jc w:val="both"/>
        <w:rPr>
          <w:rFonts w:ascii="Times New Roman" w:hAnsi="Times New Roman" w:cs="Times New Roman"/>
          <w:sz w:val="32"/>
          <w:lang w:val="uk-UA"/>
        </w:rPr>
      </w:pPr>
      <w:r w:rsidRPr="001C2535">
        <w:rPr>
          <w:rFonts w:ascii="Times New Roman" w:hAnsi="Times New Roman" w:cs="Times New Roman"/>
          <w:sz w:val="32"/>
          <w:lang w:val="uk-UA"/>
        </w:rPr>
        <w:t>2021.03.___                                      Підпис_________________</w:t>
      </w:r>
    </w:p>
    <w:sectPr w:rsidR="001C2535" w:rsidRPr="001C2535" w:rsidSect="0053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7D29"/>
    <w:multiLevelType w:val="hybridMultilevel"/>
    <w:tmpl w:val="EEE8CF42"/>
    <w:lvl w:ilvl="0" w:tplc="BEE27842">
      <w:start w:val="202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B7A22"/>
    <w:multiLevelType w:val="hybridMultilevel"/>
    <w:tmpl w:val="9F96BC82"/>
    <w:lvl w:ilvl="0" w:tplc="E354A4C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35C51"/>
    <w:multiLevelType w:val="hybridMultilevel"/>
    <w:tmpl w:val="0CFA2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458"/>
    <w:rsid w:val="001C2535"/>
    <w:rsid w:val="003958F3"/>
    <w:rsid w:val="005336F5"/>
    <w:rsid w:val="00726458"/>
    <w:rsid w:val="007C261B"/>
    <w:rsid w:val="00A61E06"/>
    <w:rsid w:val="00A62015"/>
    <w:rsid w:val="00BB5813"/>
    <w:rsid w:val="00E6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5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23913A-5AAF-42E5-9748-CCC8BB86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dcterms:created xsi:type="dcterms:W3CDTF">2021-03-10T14:01:00Z</dcterms:created>
  <dcterms:modified xsi:type="dcterms:W3CDTF">2021-03-10T15:09:00Z</dcterms:modified>
</cp:coreProperties>
</file>